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51" w:rsidRDefault="001C3AA6">
      <w:proofErr w:type="gramStart"/>
      <w:r w:rsidRPr="001C3AA6">
        <w:t>paz</w:t>
      </w:r>
      <w:proofErr w:type="gramEnd"/>
      <w:r w:rsidRPr="001C3AA6">
        <w:t>,amor,aceitação,aproximação,conquista,comunicação,evolução,conscientização,proteção,união,interação,participação,solidariedade,amizade,participação,fraternidade,cidadania,ética,compreensão,valorização,construção,reflexão,comunicação,atenção,razão,.</w:t>
      </w:r>
    </w:p>
    <w:sectPr w:rsidR="00DA6D51" w:rsidSect="00DA6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AA6"/>
    <w:rsid w:val="001C3AA6"/>
    <w:rsid w:val="00DA6D51"/>
    <w:rsid w:val="00EA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</dc:creator>
  <cp:lastModifiedBy>clien</cp:lastModifiedBy>
  <cp:revision>1</cp:revision>
  <dcterms:created xsi:type="dcterms:W3CDTF">2012-02-05T15:44:00Z</dcterms:created>
  <dcterms:modified xsi:type="dcterms:W3CDTF">2012-02-05T16:17:00Z</dcterms:modified>
</cp:coreProperties>
</file>